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0F" w:rsidRPr="005156DC" w:rsidRDefault="00630C0F">
      <w:pPr>
        <w:rPr>
          <w:sz w:val="24"/>
          <w:szCs w:val="24"/>
        </w:rPr>
      </w:pPr>
    </w:p>
    <w:p w:rsidR="00F0543D" w:rsidRPr="005156DC" w:rsidRDefault="00F0543D" w:rsidP="00F0543D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653B41" w:rsidRDefault="00653B41" w:rsidP="00653B41">
      <w:pPr>
        <w:pStyle w:val="1"/>
      </w:pPr>
      <w:r>
        <w:t>ЗАЯВКА НА ОЧИСТКУ</w:t>
      </w:r>
      <w:r>
        <w:br/>
        <w:t xml:space="preserve">систем отопления и водоснабжения от отложений </w:t>
      </w:r>
      <w:r>
        <w:br/>
        <w:t>с использованием биотехнологии БиЗ-1</w:t>
      </w:r>
    </w:p>
    <w:p w:rsidR="00653B41" w:rsidRDefault="00653B41" w:rsidP="00653B41">
      <w:pPr>
        <w:rPr>
          <w:sz w:val="22"/>
          <w:szCs w:val="22"/>
        </w:rPr>
      </w:pPr>
    </w:p>
    <w:p w:rsidR="00653B41" w:rsidRDefault="00653B41" w:rsidP="00653B41">
      <w:pPr>
        <w:tabs>
          <w:tab w:val="left" w:pos="6379"/>
        </w:tabs>
        <w:rPr>
          <w:sz w:val="22"/>
          <w:szCs w:val="22"/>
        </w:rPr>
      </w:pPr>
      <w:r>
        <w:rPr>
          <w:sz w:val="22"/>
          <w:szCs w:val="22"/>
        </w:rPr>
        <w:t>г._________________________</w:t>
      </w:r>
      <w:r>
        <w:rPr>
          <w:sz w:val="22"/>
          <w:szCs w:val="22"/>
        </w:rPr>
        <w:tab/>
        <w:t>« __ » ______________ 201__ г.</w:t>
      </w:r>
    </w:p>
    <w:p w:rsidR="00653B41" w:rsidRDefault="00653B41" w:rsidP="00653B41">
      <w:pPr>
        <w:tabs>
          <w:tab w:val="left" w:pos="6379"/>
        </w:tabs>
        <w:ind w:firstLine="6804"/>
        <w:rPr>
          <w:sz w:val="16"/>
          <w:szCs w:val="16"/>
        </w:rPr>
      </w:pPr>
      <w:r>
        <w:rPr>
          <w:sz w:val="16"/>
          <w:szCs w:val="16"/>
        </w:rPr>
        <w:t>(дата заполнения документа)</w:t>
      </w:r>
    </w:p>
    <w:p w:rsidR="00653B41" w:rsidRDefault="00653B41" w:rsidP="00653B41">
      <w:pPr>
        <w:tabs>
          <w:tab w:val="left" w:pos="637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Дата отбора образца: </w:t>
      </w:r>
      <w:r>
        <w:rPr>
          <w:sz w:val="22"/>
          <w:szCs w:val="22"/>
        </w:rPr>
        <w:tab/>
        <w:t>« __ » ______________ 201__ г.</w:t>
      </w:r>
    </w:p>
    <w:p w:rsidR="00653B41" w:rsidRDefault="00653B41" w:rsidP="00653B41">
      <w:pPr>
        <w:rPr>
          <w:sz w:val="22"/>
          <w:szCs w:val="22"/>
        </w:rPr>
      </w:pP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Отправитель (Партнер)</w:t>
      </w:r>
      <w:r>
        <w:rPr>
          <w:sz w:val="22"/>
          <w:szCs w:val="22"/>
        </w:rPr>
        <w:tab/>
        <w:t>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>
        <w:rPr>
          <w:sz w:val="22"/>
          <w:szCs w:val="22"/>
        </w:rPr>
        <w:tab/>
        <w:t>________________________________________________________________________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объекта очистки</w:t>
      </w:r>
      <w:r>
        <w:rPr>
          <w:sz w:val="22"/>
          <w:szCs w:val="22"/>
        </w:rPr>
        <w:tab/>
        <w:t>_____________________________________________________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Адрес местонахождения объекта</w:t>
      </w:r>
      <w:r>
        <w:rPr>
          <w:sz w:val="22"/>
          <w:szCs w:val="22"/>
        </w:rPr>
        <w:tab/>
        <w:t>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оборудования, подлежащего очистке</w:t>
      </w:r>
      <w:r>
        <w:rPr>
          <w:sz w:val="22"/>
          <w:szCs w:val="22"/>
        </w:rPr>
        <w:tab/>
        <w:t>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Общий водяной объем системы</w:t>
      </w:r>
      <w:r>
        <w:rPr>
          <w:sz w:val="22"/>
          <w:szCs w:val="22"/>
        </w:rPr>
        <w:tab/>
        <w:t>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Толщина отложений</w:t>
      </w:r>
      <w:r>
        <w:rPr>
          <w:sz w:val="22"/>
          <w:szCs w:val="22"/>
        </w:rPr>
        <w:tab/>
        <w:t>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полых емкостей в оборудовании</w:t>
      </w:r>
      <w:r>
        <w:rPr>
          <w:sz w:val="22"/>
          <w:szCs w:val="22"/>
        </w:rPr>
        <w:tab/>
        <w:t>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и целостность прокладок</w:t>
      </w:r>
      <w:r>
        <w:rPr>
          <w:sz w:val="22"/>
          <w:szCs w:val="22"/>
        </w:rPr>
        <w:tab/>
        <w:t>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и исправность запорной арматуры</w:t>
      </w:r>
      <w:r>
        <w:rPr>
          <w:sz w:val="22"/>
          <w:szCs w:val="22"/>
        </w:rPr>
        <w:tab/>
        <w:t>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рабочих воздушных клапанов</w:t>
      </w:r>
      <w:r>
        <w:rPr>
          <w:sz w:val="22"/>
          <w:szCs w:val="22"/>
        </w:rPr>
        <w:tab/>
        <w:t>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свищей и протечек оборудования</w:t>
      </w:r>
      <w:r>
        <w:rPr>
          <w:sz w:val="22"/>
          <w:szCs w:val="22"/>
        </w:rPr>
        <w:tab/>
        <w:t>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Возможность создания циркуляционного контура для промывки</w:t>
      </w:r>
      <w:r>
        <w:rPr>
          <w:sz w:val="22"/>
          <w:szCs w:val="22"/>
        </w:rPr>
        <w:tab/>
        <w:t>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Техническая возможность нагрева очищающего раствора оборудованием заказчика (горячая вода и др.)</w:t>
      </w:r>
      <w:r>
        <w:rPr>
          <w:sz w:val="22"/>
          <w:szCs w:val="22"/>
        </w:rPr>
        <w:tab/>
        <w:t>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Материал очищаемых поверхностей (</w:t>
      </w:r>
      <w:proofErr w:type="spellStart"/>
      <w:r>
        <w:rPr>
          <w:sz w:val="22"/>
          <w:szCs w:val="22"/>
        </w:rPr>
        <w:t>чермет</w:t>
      </w:r>
      <w:proofErr w:type="spellEnd"/>
      <w:r>
        <w:rPr>
          <w:sz w:val="22"/>
          <w:szCs w:val="22"/>
        </w:rPr>
        <w:t>, полипропилен и др.)</w:t>
      </w:r>
      <w:r>
        <w:rPr>
          <w:sz w:val="22"/>
          <w:szCs w:val="22"/>
        </w:rPr>
        <w:tab/>
        <w:t>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Методы очистки, использованные ранее (вид, кол-во/периодичность, дата последней чистки)</w:t>
      </w:r>
      <w:r>
        <w:rPr>
          <w:sz w:val="22"/>
          <w:szCs w:val="22"/>
        </w:rPr>
        <w:tab/>
        <w:t>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источников водоснабжения, удаленность</w:t>
      </w:r>
      <w:r>
        <w:rPr>
          <w:sz w:val="22"/>
          <w:szCs w:val="22"/>
        </w:rPr>
        <w:tab/>
        <w:t>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воды, используемой для очистки, добавляемые в неё вещества (присадки, комплексоны и т.д.)</w:t>
      </w:r>
      <w:r>
        <w:rPr>
          <w:sz w:val="22"/>
          <w:szCs w:val="22"/>
        </w:rPr>
        <w:tab/>
        <w:t>____________________________________________________________________________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источника электроснабжения (220/380 В), удаленность</w:t>
      </w:r>
      <w:r>
        <w:rPr>
          <w:sz w:val="22"/>
          <w:szCs w:val="22"/>
        </w:rPr>
        <w:tab/>
        <w:t>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системы водоотведения, удаленность</w:t>
      </w:r>
      <w:r>
        <w:rPr>
          <w:sz w:val="22"/>
          <w:szCs w:val="22"/>
        </w:rPr>
        <w:tab/>
        <w:t>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Наличие технического персонала у Заказчика для оказания помощи при выполнении работ (после соответствующего инструктажа)</w:t>
      </w:r>
      <w:r>
        <w:rPr>
          <w:sz w:val="22"/>
          <w:szCs w:val="22"/>
        </w:rPr>
        <w:tab/>
        <w:t>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оформления допуска на объект (оборудование, персонал, транспорт)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Возможность использования материалов и оборудования Заказчика (насосы, емкости, компрессор и др.)</w:t>
      </w:r>
      <w:r>
        <w:rPr>
          <w:sz w:val="22"/>
          <w:szCs w:val="22"/>
        </w:rPr>
        <w:tab/>
        <w:t>_________________________________________________________________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Примечание</w:t>
      </w:r>
      <w:r>
        <w:rPr>
          <w:sz w:val="22"/>
          <w:szCs w:val="22"/>
        </w:rPr>
        <w:tab/>
        <w:t>__________________________________________________________________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53B41" w:rsidRDefault="00653B41" w:rsidP="00653B41">
      <w:pPr>
        <w:tabs>
          <w:tab w:val="left" w:pos="426"/>
          <w:tab w:val="right" w:pos="9356"/>
        </w:tabs>
        <w:jc w:val="right"/>
        <w:rPr>
          <w:b/>
          <w:sz w:val="22"/>
          <w:szCs w:val="22"/>
        </w:rPr>
      </w:pP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данные объекта:</w:t>
      </w:r>
    </w:p>
    <w:p w:rsidR="00653B41" w:rsidRDefault="00653B41" w:rsidP="00653B41">
      <w:pPr>
        <w:tabs>
          <w:tab w:val="left" w:pos="426"/>
          <w:tab w:val="right" w:pos="9356"/>
        </w:tabs>
        <w:rPr>
          <w:sz w:val="22"/>
          <w:szCs w:val="22"/>
        </w:rPr>
      </w:pPr>
      <w:r>
        <w:rPr>
          <w:sz w:val="22"/>
          <w:szCs w:val="22"/>
        </w:rPr>
        <w:t>Назначение (нужное отметить)</w:t>
      </w:r>
    </w:p>
    <w:p w:rsidR="00653B41" w:rsidRDefault="00653B41" w:rsidP="00653B41">
      <w:pPr>
        <w:tabs>
          <w:tab w:val="left" w:pos="1560"/>
          <w:tab w:val="left" w:pos="3969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139065" cy="146050"/>
                <wp:effectExtent l="9525" t="9525" r="13335" b="63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10.9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">
                <w10:anchorlock/>
              </v:rect>
            </w:pict>
          </mc:Fallback>
        </mc:AlternateContent>
      </w:r>
      <w:r>
        <w:t xml:space="preserve"> </w:t>
      </w:r>
      <w:r>
        <w:rPr>
          <w:position w:val="6"/>
        </w:rPr>
        <w:t>отопление</w: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46050"/>
                <wp:effectExtent l="9525" t="9525" r="13335" b="63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10.9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">
                <w10:anchorlock/>
              </v:rect>
            </w:pict>
          </mc:Fallback>
        </mc:AlternateContent>
      </w:r>
      <w:r>
        <w:t xml:space="preserve"> </w:t>
      </w:r>
      <w:r>
        <w:rPr>
          <w:position w:val="6"/>
        </w:rPr>
        <w:t>ГВС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46050"/>
                <wp:effectExtent l="9525" t="9525" r="13335" b="63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0.9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">
                <w10:anchorlock/>
              </v:rect>
            </w:pict>
          </mc:Fallback>
        </mc:AlternateContent>
      </w:r>
      <w:r>
        <w:t xml:space="preserve"> </w:t>
      </w:r>
      <w:r>
        <w:rPr>
          <w:position w:val="6"/>
        </w:rPr>
        <w:t>ХВС</w:t>
      </w:r>
    </w:p>
    <w:p w:rsidR="00653B41" w:rsidRDefault="00653B41" w:rsidP="00653B41">
      <w:pPr>
        <w:tabs>
          <w:tab w:val="left" w:pos="1560"/>
          <w:tab w:val="left" w:pos="3969"/>
        </w:tabs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9"/>
        <w:gridCol w:w="1049"/>
        <w:gridCol w:w="851"/>
        <w:gridCol w:w="992"/>
        <w:gridCol w:w="803"/>
        <w:gridCol w:w="803"/>
        <w:gridCol w:w="804"/>
      </w:tblGrid>
      <w:tr w:rsidR="00653B41" w:rsidTr="00653B41">
        <w:trPr>
          <w:trHeight w:val="480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Тип прибора отопления (чугунный, стальной, биметаллический, алюминиевый)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Среднее количество секций в радиаторе, шт.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Длина отводов от стояка до прибора отопления,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Общее количество радиаторов (конвекторов, регистров)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Диаметр трубы (стояка), </w:t>
            </w:r>
            <w:proofErr w:type="gramStart"/>
            <w:r>
              <w:rPr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Количество точек ввода (элеваторных узлов, ИТП),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Общая длина «лежаков» или разводки, </w:t>
            </w:r>
            <w:proofErr w:type="gramStart"/>
            <w:r>
              <w:rPr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3B41" w:rsidRDefault="00653B41">
            <w:pPr>
              <w:ind w:right="-2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Диаметр труб «лежаков» или разводки, </w:t>
            </w:r>
            <w:proofErr w:type="gramStart"/>
            <w:r>
              <w:rPr>
                <w:b/>
                <w:sz w:val="18"/>
                <w:szCs w:val="18"/>
              </w:rPr>
              <w:t>мм</w:t>
            </w:r>
            <w:proofErr w:type="gramEnd"/>
          </w:p>
        </w:tc>
      </w:tr>
      <w:tr w:rsidR="00653B41" w:rsidTr="00653B41">
        <w:trPr>
          <w:trHeight w:val="2249"/>
        </w:trPr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ind w:left="-119" w:right="-131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ind w:left="-78" w:right="-14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</w:rPr>
              <w:t>Обратка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B41" w:rsidRDefault="00653B41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653B41" w:rsidTr="00653B41">
        <w:trPr>
          <w:trHeight w:val="26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53B41" w:rsidTr="00653B41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41" w:rsidRDefault="00653B41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53B41" w:rsidRDefault="00653B41" w:rsidP="00653B41">
      <w:pPr>
        <w:tabs>
          <w:tab w:val="left" w:pos="1560"/>
          <w:tab w:val="left" w:pos="3969"/>
        </w:tabs>
        <w:rPr>
          <w:lang w:eastAsia="en-US"/>
        </w:rPr>
      </w:pP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Общее количество стояков</w:t>
      </w:r>
      <w:r>
        <w:rPr>
          <w:sz w:val="22"/>
          <w:szCs w:val="22"/>
        </w:rPr>
        <w:tab/>
        <w:t>__________________________________________________________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Разводка «верхняя» или «нижняя»</w:t>
      </w:r>
      <w:r>
        <w:rPr>
          <w:sz w:val="22"/>
          <w:szCs w:val="22"/>
        </w:rPr>
        <w:tab/>
        <w:t xml:space="preserve"> ___________________________________________________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</w:t>
      </w:r>
      <w:proofErr w:type="gramStart"/>
      <w:r>
        <w:rPr>
          <w:sz w:val="22"/>
          <w:szCs w:val="22"/>
        </w:rPr>
        <w:t>здания</w:t>
      </w:r>
      <w:proofErr w:type="gramEnd"/>
      <w:r>
        <w:rPr>
          <w:sz w:val="22"/>
          <w:szCs w:val="22"/>
        </w:rPr>
        <w:t>/отапливаемая площадь</w:t>
      </w:r>
      <w:r>
        <w:rPr>
          <w:sz w:val="22"/>
          <w:szCs w:val="22"/>
        </w:rPr>
        <w:tab/>
        <w:t>_________________________________________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Дата ввода здания, сооружения, строения в эксплуатацию</w:t>
      </w:r>
      <w:r>
        <w:rPr>
          <w:sz w:val="22"/>
          <w:szCs w:val="22"/>
        </w:rPr>
        <w:tab/>
        <w:t>_______________________________</w:t>
      </w:r>
    </w:p>
    <w:p w:rsidR="00653B41" w:rsidRDefault="00653B41" w:rsidP="00653B41">
      <w:pPr>
        <w:numPr>
          <w:ilvl w:val="0"/>
          <w:numId w:val="6"/>
        </w:numPr>
        <w:tabs>
          <w:tab w:val="left" w:pos="426"/>
          <w:tab w:val="right" w:pos="9356"/>
        </w:tabs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Степень загрязнения системы</w:t>
      </w:r>
      <w:proofErr w:type="gramStart"/>
      <w:r>
        <w:rPr>
          <w:sz w:val="22"/>
          <w:szCs w:val="22"/>
        </w:rPr>
        <w:t xml:space="preserve"> (%)  ___________________________________________________</w:t>
      </w:r>
      <w:proofErr w:type="gramEnd"/>
    </w:p>
    <w:p w:rsidR="00653B41" w:rsidRDefault="00653B41" w:rsidP="00653B41">
      <w:pPr>
        <w:tabs>
          <w:tab w:val="left" w:pos="4395"/>
          <w:tab w:val="left" w:pos="5670"/>
        </w:tabs>
        <w:spacing w:line="480" w:lineRule="auto"/>
        <w:rPr>
          <w:sz w:val="22"/>
          <w:szCs w:val="22"/>
        </w:rPr>
      </w:pPr>
    </w:p>
    <w:p w:rsidR="00653B41" w:rsidRDefault="00653B41" w:rsidP="00653B41">
      <w:pPr>
        <w:tabs>
          <w:tab w:val="left" w:pos="4395"/>
          <w:tab w:val="left" w:pos="5670"/>
        </w:tabs>
        <w:spacing w:line="480" w:lineRule="auto"/>
        <w:rPr>
          <w:bCs/>
          <w:sz w:val="22"/>
          <w:szCs w:val="22"/>
        </w:rPr>
      </w:pPr>
      <w:r>
        <w:rPr>
          <w:sz w:val="22"/>
          <w:szCs w:val="22"/>
        </w:rPr>
        <w:t>Контактное лицо: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ФИО</w:t>
      </w:r>
      <w:r>
        <w:rPr>
          <w:bCs/>
          <w:sz w:val="22"/>
          <w:szCs w:val="22"/>
        </w:rPr>
        <w:tab/>
        <w:t>_________________________________</w:t>
      </w:r>
    </w:p>
    <w:p w:rsidR="00653B41" w:rsidRDefault="00653B41" w:rsidP="00653B41">
      <w:pPr>
        <w:tabs>
          <w:tab w:val="left" w:pos="4395"/>
          <w:tab w:val="left" w:pos="5670"/>
        </w:tabs>
        <w:spacing w:line="480" w:lineRule="auto"/>
        <w:rPr>
          <w:sz w:val="22"/>
          <w:szCs w:val="22"/>
        </w:rPr>
      </w:pPr>
      <w:r>
        <w:rPr>
          <w:bCs/>
          <w:sz w:val="22"/>
          <w:szCs w:val="22"/>
        </w:rPr>
        <w:tab/>
        <w:t>Должность</w:t>
      </w:r>
      <w:r>
        <w:rPr>
          <w:bCs/>
          <w:sz w:val="22"/>
          <w:szCs w:val="22"/>
        </w:rPr>
        <w:tab/>
        <w:t>_________________________________</w:t>
      </w:r>
    </w:p>
    <w:p w:rsidR="00653B41" w:rsidRDefault="00653B41" w:rsidP="00653B41">
      <w:pPr>
        <w:tabs>
          <w:tab w:val="left" w:pos="4395"/>
          <w:tab w:val="left" w:pos="5670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Телефон</w:t>
      </w:r>
      <w:r>
        <w:rPr>
          <w:bCs/>
          <w:sz w:val="22"/>
          <w:szCs w:val="22"/>
        </w:rPr>
        <w:tab/>
        <w:t>_________________________________</w:t>
      </w:r>
    </w:p>
    <w:p w:rsidR="00653B41" w:rsidRDefault="00653B41" w:rsidP="00653B41">
      <w:pPr>
        <w:tabs>
          <w:tab w:val="left" w:pos="4395"/>
          <w:tab w:val="left" w:pos="5670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Е</w:t>
      </w:r>
      <w:proofErr w:type="gramEnd"/>
      <w:r>
        <w:rPr>
          <w:bCs/>
          <w:sz w:val="22"/>
          <w:szCs w:val="22"/>
        </w:rPr>
        <w:t>-</w:t>
      </w:r>
      <w:r>
        <w:rPr>
          <w:bCs/>
          <w:sz w:val="22"/>
          <w:szCs w:val="22"/>
          <w:lang w:val="en-US"/>
        </w:rPr>
        <w:t>mail</w:t>
      </w:r>
      <w:r>
        <w:rPr>
          <w:bCs/>
          <w:sz w:val="22"/>
          <w:szCs w:val="22"/>
        </w:rPr>
        <w:tab/>
        <w:t>_________________________________</w:t>
      </w:r>
    </w:p>
    <w:p w:rsidR="00653B41" w:rsidRDefault="00653B41" w:rsidP="00653B41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53B41" w:rsidRDefault="00653B41" w:rsidP="00653B41">
      <w:pPr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53B41" w:rsidRDefault="00653B41" w:rsidP="00653B41">
      <w:pPr>
        <w:tabs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мп</w:t>
      </w:r>
      <w:proofErr w:type="spellEnd"/>
    </w:p>
    <w:p w:rsidR="00653B41" w:rsidRDefault="00653B41" w:rsidP="00653B41">
      <w:pPr>
        <w:rPr>
          <w:sz w:val="22"/>
          <w:szCs w:val="22"/>
        </w:rPr>
      </w:pPr>
    </w:p>
    <w:p w:rsidR="00653B41" w:rsidRDefault="00653B41" w:rsidP="00653B41">
      <w:pPr>
        <w:rPr>
          <w:sz w:val="22"/>
          <w:szCs w:val="22"/>
        </w:rPr>
      </w:pPr>
      <w:r>
        <w:rPr>
          <w:sz w:val="22"/>
          <w:szCs w:val="22"/>
        </w:rPr>
        <w:t>« __ » ______________ 201__ г.</w:t>
      </w:r>
    </w:p>
    <w:p w:rsidR="00B157E6" w:rsidRPr="005156DC" w:rsidRDefault="00B157E6" w:rsidP="00F0543D">
      <w:pPr>
        <w:tabs>
          <w:tab w:val="left" w:pos="7785"/>
        </w:tabs>
        <w:jc w:val="right"/>
        <w:rPr>
          <w:sz w:val="24"/>
          <w:szCs w:val="24"/>
        </w:rPr>
      </w:pPr>
      <w:bookmarkStart w:id="0" w:name="_GoBack"/>
      <w:bookmarkEnd w:id="0"/>
    </w:p>
    <w:sectPr w:rsidR="00B157E6" w:rsidRPr="005156DC" w:rsidSect="006902F1">
      <w:headerReference w:type="default" r:id="rId8"/>
      <w:pgSz w:w="11906" w:h="16838"/>
      <w:pgMar w:top="1134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E9" w:rsidRDefault="001356E9" w:rsidP="00630C0F">
      <w:r>
        <w:separator/>
      </w:r>
    </w:p>
  </w:endnote>
  <w:endnote w:type="continuationSeparator" w:id="0">
    <w:p w:rsidR="001356E9" w:rsidRDefault="001356E9" w:rsidP="006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E9" w:rsidRDefault="001356E9" w:rsidP="00630C0F">
      <w:r>
        <w:separator/>
      </w:r>
    </w:p>
  </w:footnote>
  <w:footnote w:type="continuationSeparator" w:id="0">
    <w:p w:rsidR="001356E9" w:rsidRDefault="001356E9" w:rsidP="0063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0F" w:rsidRPr="00C779BB" w:rsidRDefault="004308F0" w:rsidP="00630C0F">
    <w:pPr>
      <w:pStyle w:val="a3"/>
      <w:tabs>
        <w:tab w:val="clear" w:pos="4677"/>
        <w:tab w:val="clear" w:pos="9355"/>
        <w:tab w:val="left" w:pos="7020"/>
      </w:tabs>
      <w:ind w:left="-142" w:firstLine="142"/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ИНН 6674176202 КПП 667</w:t>
    </w:r>
    <w:r w:rsidR="00C779BB"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9</w:t>
    </w: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01001                                                                                              </w:t>
    </w:r>
    <w:r w:rsidRPr="00C779BB">
      <w:rPr>
        <w:rFonts w:asciiTheme="majorHAnsi" w:hAnsiTheme="majorHAnsi"/>
        <w:b/>
        <w:outline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ООО «ПЕТРОЛ-ТЕХНОЛОГИЯ»</w:t>
    </w:r>
  </w:p>
  <w:p w:rsidR="00024ED2" w:rsidRPr="00C779BB" w:rsidRDefault="00C779BB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noProof/>
        <w:sz w:val="18"/>
        <w:szCs w:val="18"/>
        <w:lang w:eastAsia="ru-RU"/>
      </w:rPr>
      <w:drawing>
        <wp:anchor distT="0" distB="0" distL="114300" distR="114300" simplePos="0" relativeHeight="251658240" behindDoc="1" locked="0" layoutInCell="1" allowOverlap="1" wp14:anchorId="68605266" wp14:editId="52460818">
          <wp:simplePos x="0" y="0"/>
          <wp:positionH relativeFrom="column">
            <wp:posOffset>4126230</wp:posOffset>
          </wp:positionH>
          <wp:positionV relativeFrom="paragraph">
            <wp:posOffset>89535</wp:posOffset>
          </wp:positionV>
          <wp:extent cx="2038350" cy="790575"/>
          <wp:effectExtent l="0" t="0" r="0" b="0"/>
          <wp:wrapTight wrapText="bothSides">
            <wp:wrapPolygon edited="0">
              <wp:start x="2221" y="0"/>
              <wp:lineTo x="1413" y="4684"/>
              <wp:lineTo x="1615" y="10930"/>
              <wp:lineTo x="2826" y="16135"/>
              <wp:lineTo x="3230" y="17176"/>
              <wp:lineTo x="12516" y="17176"/>
              <wp:lineTo x="14535" y="16135"/>
              <wp:lineTo x="20187" y="10930"/>
              <wp:lineTo x="20389" y="5725"/>
              <wp:lineTo x="18370" y="4684"/>
              <wp:lineTo x="3230" y="0"/>
              <wp:lineTo x="2221" y="0"/>
            </wp:wrapPolygon>
          </wp:wrapTight>
          <wp:docPr id="1" name="Рисунок 1" descr="Color_text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_text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8F0"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ЮР</w:t>
    </w:r>
    <w:proofErr w:type="gramStart"/>
    <w:r w:rsidR="004308F0"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.А</w:t>
    </w:r>
    <w:proofErr w:type="gramEnd"/>
    <w:r w:rsidR="004308F0"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ДРЕС: РОЩИНСКАЯ 74, КВ.74</w:t>
    </w:r>
  </w:p>
  <w:p w:rsidR="00630C0F" w:rsidRPr="00C779BB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 w:cs="Arial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proofErr w:type="gramStart"/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Р</w:t>
    </w:r>
    <w:proofErr w:type="gramEnd"/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/С </w:t>
    </w:r>
    <w:r w:rsidRPr="00C779BB">
      <w:rPr>
        <w:rFonts w:asciiTheme="majorHAnsi" w:hAnsiTheme="majorHAnsi" w:cs="Arial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40702810116540043175</w:t>
    </w:r>
  </w:p>
  <w:p w:rsidR="00630C0F" w:rsidRPr="00C779BB" w:rsidRDefault="004308F0" w:rsidP="00C779BB">
    <w:pPr>
      <w:pStyle w:val="a3"/>
      <w:tabs>
        <w:tab w:val="clear" w:pos="4677"/>
        <w:tab w:val="clear" w:pos="9355"/>
        <w:tab w:val="left" w:pos="6660"/>
      </w:tabs>
      <w:ind w:left="-142" w:firstLine="142"/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КОР</w:t>
    </w:r>
    <w:proofErr w:type="gramStart"/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.С</w:t>
    </w:r>
    <w:proofErr w:type="gramEnd"/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Ч 30101810500000000674</w:t>
    </w:r>
    <w:r w:rsidR="00C779BB"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</w:p>
  <w:p w:rsidR="00630C0F" w:rsidRPr="00C779BB" w:rsidRDefault="004308F0" w:rsidP="00024ED2">
    <w:pPr>
      <w:pStyle w:val="a3"/>
      <w:tabs>
        <w:tab w:val="clear" w:pos="4677"/>
        <w:tab w:val="clear" w:pos="9355"/>
        <w:tab w:val="left" w:pos="2955"/>
      </w:tabs>
      <w:ind w:left="-142" w:firstLine="142"/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БИК 046577674</w:t>
    </w: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ab/>
    </w:r>
  </w:p>
  <w:p w:rsidR="00630C0F" w:rsidRPr="00C779BB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УРАЛЬСКИЙ БАНК ПАО СБЕРБАНК, ОТДЕЛЕНИЕ №7003/0897</w:t>
    </w:r>
  </w:p>
  <w:p w:rsidR="00630C0F" w:rsidRPr="00C779BB" w:rsidRDefault="004308F0" w:rsidP="00630C0F">
    <w:pPr>
      <w:pStyle w:val="a3"/>
      <w:tabs>
        <w:tab w:val="clear" w:pos="4677"/>
        <w:tab w:val="clear" w:pos="9355"/>
        <w:tab w:val="left" w:pos="3705"/>
      </w:tabs>
      <w:ind w:left="-142" w:firstLine="142"/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outline/>
        <w:sz w:val="18"/>
        <w:szCs w:val="1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620026, Г. ЕКАТЕРИНБУРГ, УЛ. КУЙБЫШЕВА, 67</w:t>
    </w:r>
  </w:p>
  <w:p w:rsidR="004308F0" w:rsidRPr="00C779BB" w:rsidRDefault="004308F0" w:rsidP="004308F0">
    <w:pPr>
      <w:pStyle w:val="a3"/>
      <w:tabs>
        <w:tab w:val="clear" w:pos="4677"/>
        <w:tab w:val="clear" w:pos="9355"/>
        <w:tab w:val="left" w:pos="3705"/>
      </w:tabs>
      <w:ind w:left="-142" w:right="-143" w:firstLine="142"/>
      <w:rPr>
        <w:rFonts w:asciiTheme="majorHAnsi" w:hAnsiTheme="majorHAnsi"/>
        <w:b/>
        <w:outline/>
        <w:sz w:val="18"/>
        <w:szCs w:val="18"/>
        <w:u w:val="single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C779BB">
      <w:rPr>
        <w:rFonts w:asciiTheme="majorHAnsi" w:hAnsiTheme="majorHAnsi"/>
        <w:b/>
        <w:outline/>
        <w:sz w:val="18"/>
        <w:szCs w:val="18"/>
        <w:u w:val="single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____________________________________________________________________________________________________________________________________________________</w:t>
    </w:r>
  </w:p>
  <w:p w:rsidR="00024ED2" w:rsidRPr="004308F0" w:rsidRDefault="00024ED2">
    <w:pPr>
      <w:rPr>
        <w:b/>
        <w:outline/>
        <w:color w:val="4F81BD" w:themeColor="accent1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69E"/>
    <w:multiLevelType w:val="multilevel"/>
    <w:tmpl w:val="0602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245FC"/>
    <w:multiLevelType w:val="hybridMultilevel"/>
    <w:tmpl w:val="E9D2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7EFE"/>
    <w:multiLevelType w:val="multilevel"/>
    <w:tmpl w:val="738A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B27FB"/>
    <w:multiLevelType w:val="multilevel"/>
    <w:tmpl w:val="1D9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7416B"/>
    <w:multiLevelType w:val="hybridMultilevel"/>
    <w:tmpl w:val="779E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0F"/>
    <w:rsid w:val="000112C2"/>
    <w:rsid w:val="00024ED2"/>
    <w:rsid w:val="001356E9"/>
    <w:rsid w:val="00152E19"/>
    <w:rsid w:val="00294092"/>
    <w:rsid w:val="0032293D"/>
    <w:rsid w:val="0039061B"/>
    <w:rsid w:val="004308F0"/>
    <w:rsid w:val="00457089"/>
    <w:rsid w:val="004B4F65"/>
    <w:rsid w:val="004E4E1C"/>
    <w:rsid w:val="005156DC"/>
    <w:rsid w:val="00630C0F"/>
    <w:rsid w:val="00653B41"/>
    <w:rsid w:val="006902F1"/>
    <w:rsid w:val="009042EA"/>
    <w:rsid w:val="00A6044B"/>
    <w:rsid w:val="00AA5EF3"/>
    <w:rsid w:val="00B11C11"/>
    <w:rsid w:val="00B157E6"/>
    <w:rsid w:val="00B75539"/>
    <w:rsid w:val="00C022C7"/>
    <w:rsid w:val="00C779BB"/>
    <w:rsid w:val="00CA7E84"/>
    <w:rsid w:val="00E61F9F"/>
    <w:rsid w:val="00E73280"/>
    <w:rsid w:val="00E9645B"/>
    <w:rsid w:val="00EA79C0"/>
    <w:rsid w:val="00F0543D"/>
    <w:rsid w:val="00F1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9BB"/>
    <w:pPr>
      <w:keepNext/>
      <w:spacing w:before="360" w:after="240"/>
      <w:jc w:val="center"/>
      <w:outlineLvl w:val="0"/>
    </w:pPr>
    <w:rPr>
      <w:b/>
      <w:bCs/>
      <w:color w:val="29976D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C0F"/>
  </w:style>
  <w:style w:type="paragraph" w:styleId="a5">
    <w:name w:val="footer"/>
    <w:basedOn w:val="a"/>
    <w:link w:val="a6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C0F"/>
  </w:style>
  <w:style w:type="paragraph" w:styleId="a7">
    <w:name w:val="Balloon Text"/>
    <w:basedOn w:val="a"/>
    <w:link w:val="a8"/>
    <w:semiHidden/>
    <w:rsid w:val="0063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0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4F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B4F65"/>
    <w:rPr>
      <w:b/>
      <w:bCs/>
    </w:rPr>
  </w:style>
  <w:style w:type="paragraph" w:styleId="ab">
    <w:name w:val="List Paragraph"/>
    <w:basedOn w:val="a"/>
    <w:uiPriority w:val="34"/>
    <w:qFormat/>
    <w:rsid w:val="005156DC"/>
    <w:pPr>
      <w:ind w:left="720"/>
      <w:contextualSpacing/>
    </w:pPr>
  </w:style>
  <w:style w:type="table" w:styleId="ac">
    <w:name w:val="Table Grid"/>
    <w:basedOn w:val="a1"/>
    <w:uiPriority w:val="59"/>
    <w:rsid w:val="0051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79BB"/>
    <w:rPr>
      <w:rFonts w:ascii="Times New Roman" w:eastAsia="Times New Roman" w:hAnsi="Times New Roman" w:cs="Times New Roman"/>
      <w:b/>
      <w:bCs/>
      <w:color w:val="29976D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9BB"/>
    <w:pPr>
      <w:keepNext/>
      <w:spacing w:before="360" w:after="240"/>
      <w:jc w:val="center"/>
      <w:outlineLvl w:val="0"/>
    </w:pPr>
    <w:rPr>
      <w:b/>
      <w:bCs/>
      <w:color w:val="29976D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0C0F"/>
  </w:style>
  <w:style w:type="paragraph" w:styleId="a5">
    <w:name w:val="footer"/>
    <w:basedOn w:val="a"/>
    <w:link w:val="a6"/>
    <w:uiPriority w:val="99"/>
    <w:unhideWhenUsed/>
    <w:rsid w:val="00630C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30C0F"/>
  </w:style>
  <w:style w:type="paragraph" w:styleId="a7">
    <w:name w:val="Balloon Text"/>
    <w:basedOn w:val="a"/>
    <w:link w:val="a8"/>
    <w:semiHidden/>
    <w:rsid w:val="0063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30C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B4F6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B4F65"/>
    <w:rPr>
      <w:b/>
      <w:bCs/>
    </w:rPr>
  </w:style>
  <w:style w:type="paragraph" w:styleId="ab">
    <w:name w:val="List Paragraph"/>
    <w:basedOn w:val="a"/>
    <w:uiPriority w:val="34"/>
    <w:qFormat/>
    <w:rsid w:val="005156DC"/>
    <w:pPr>
      <w:ind w:left="720"/>
      <w:contextualSpacing/>
    </w:pPr>
  </w:style>
  <w:style w:type="table" w:styleId="ac">
    <w:name w:val="Table Grid"/>
    <w:basedOn w:val="a1"/>
    <w:uiPriority w:val="59"/>
    <w:rsid w:val="0051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79BB"/>
    <w:rPr>
      <w:rFonts w:ascii="Times New Roman" w:eastAsia="Times New Roman" w:hAnsi="Times New Roman" w:cs="Times New Roman"/>
      <w:b/>
      <w:bCs/>
      <w:color w:val="29976D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2018-06-01T15:18:00Z</cp:lastPrinted>
  <dcterms:created xsi:type="dcterms:W3CDTF">2018-06-26T06:43:00Z</dcterms:created>
  <dcterms:modified xsi:type="dcterms:W3CDTF">2018-06-26T06:43:00Z</dcterms:modified>
</cp:coreProperties>
</file>